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161" w:rsidRPr="00B7284F" w:rsidRDefault="00BB7161" w:rsidP="00BB7161">
      <w:pPr>
        <w:ind w:right="15"/>
        <w:jc w:val="both"/>
      </w:pPr>
    </w:p>
    <w:p w:rsidR="00BB7161" w:rsidRPr="00B7284F" w:rsidRDefault="00BB7161" w:rsidP="00BB7161">
      <w:pPr>
        <w:ind w:right="15"/>
        <w:jc w:val="both"/>
      </w:pPr>
    </w:p>
    <w:p w:rsidR="00BB7161" w:rsidRPr="00E72259" w:rsidRDefault="00BB7161" w:rsidP="00BB7161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Муниципальное бюджетное общеобразовательное учреждение</w:t>
      </w:r>
    </w:p>
    <w:p w:rsidR="00BB7161" w:rsidRPr="00E72259" w:rsidRDefault="00BB7161" w:rsidP="00BB7161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«Средняя общеобразовательная школа №5»муниципального образования</w:t>
      </w:r>
    </w:p>
    <w:p w:rsidR="00BB7161" w:rsidRPr="00E72259" w:rsidRDefault="00BB7161" w:rsidP="00BB7161">
      <w:pPr>
        <w:shd w:val="clear" w:color="auto" w:fill="FFFFFF"/>
        <w:jc w:val="center"/>
        <w:rPr>
          <w:sz w:val="28"/>
          <w:szCs w:val="28"/>
        </w:rPr>
      </w:pPr>
      <w:r w:rsidRPr="00E72259">
        <w:rPr>
          <w:sz w:val="28"/>
          <w:szCs w:val="28"/>
        </w:rPr>
        <w:t>«</w:t>
      </w:r>
      <w:proofErr w:type="spellStart"/>
      <w:r w:rsidRPr="00E72259">
        <w:rPr>
          <w:sz w:val="28"/>
          <w:szCs w:val="28"/>
        </w:rPr>
        <w:t>Лениногорский</w:t>
      </w:r>
      <w:proofErr w:type="spellEnd"/>
      <w:r w:rsidRPr="00E72259">
        <w:rPr>
          <w:sz w:val="28"/>
          <w:szCs w:val="28"/>
        </w:rPr>
        <w:t xml:space="preserve"> муниципальный район» Республики Татарстан</w:t>
      </w:r>
    </w:p>
    <w:tbl>
      <w:tblPr>
        <w:tblpPr w:leftFromText="180" w:rightFromText="180" w:vertAnchor="page" w:horzAnchor="margin" w:tblpX="-601" w:tblpY="2566"/>
        <w:tblW w:w="10564" w:type="dxa"/>
        <w:tblLook w:val="01E0"/>
      </w:tblPr>
      <w:tblGrid>
        <w:gridCol w:w="5778"/>
        <w:gridCol w:w="4786"/>
      </w:tblGrid>
      <w:tr w:rsidR="00BB7161" w:rsidRPr="00E72259" w:rsidTr="00EB7DBC">
        <w:tc>
          <w:tcPr>
            <w:tcW w:w="5778" w:type="dxa"/>
          </w:tcPr>
          <w:p w:rsidR="00BB7161" w:rsidRDefault="00BB7161" w:rsidP="00EB7DBC">
            <w:pPr>
              <w:ind w:firstLine="567"/>
              <w:rPr>
                <w:sz w:val="28"/>
                <w:szCs w:val="28"/>
              </w:rPr>
            </w:pPr>
          </w:p>
          <w:p w:rsidR="00BB7161" w:rsidRDefault="00BB7161" w:rsidP="00EB7DBC">
            <w:pPr>
              <w:ind w:firstLine="567"/>
              <w:rPr>
                <w:sz w:val="28"/>
                <w:szCs w:val="28"/>
              </w:rPr>
            </w:pPr>
          </w:p>
          <w:p w:rsidR="00836AB7" w:rsidRDefault="00BB7161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Рассмотрено и принято на</w:t>
            </w:r>
            <w:r w:rsidR="00836AB7">
              <w:rPr>
                <w:sz w:val="28"/>
                <w:szCs w:val="28"/>
              </w:rPr>
              <w:t xml:space="preserve"> заседании</w:t>
            </w:r>
            <w:r>
              <w:rPr>
                <w:sz w:val="28"/>
                <w:szCs w:val="28"/>
              </w:rPr>
              <w:t xml:space="preserve"> </w:t>
            </w:r>
          </w:p>
          <w:p w:rsidR="00BB7161" w:rsidRPr="00E72259" w:rsidRDefault="00836AB7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B7161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агогического совета</w:t>
            </w:r>
          </w:p>
          <w:p w:rsidR="00BB7161" w:rsidRDefault="00BB7161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 3</w:t>
            </w:r>
            <w:r w:rsidRPr="00E72259">
              <w:rPr>
                <w:sz w:val="28"/>
                <w:szCs w:val="28"/>
              </w:rPr>
              <w:t xml:space="preserve"> от </w:t>
            </w:r>
            <w:r w:rsidR="00D21037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.09</w:t>
            </w:r>
            <w:r w:rsidRPr="00E72259">
              <w:rPr>
                <w:sz w:val="28"/>
                <w:szCs w:val="28"/>
              </w:rPr>
              <w:t>.2017 года</w:t>
            </w:r>
          </w:p>
          <w:p w:rsidR="00BB7161" w:rsidRDefault="00BB7161" w:rsidP="00EB7DBC">
            <w:pPr>
              <w:ind w:firstLine="567"/>
              <w:rPr>
                <w:sz w:val="28"/>
                <w:szCs w:val="28"/>
              </w:rPr>
            </w:pPr>
          </w:p>
          <w:p w:rsidR="00BB7161" w:rsidRPr="00E72259" w:rsidRDefault="00BB7161" w:rsidP="00EB7DBC">
            <w:pPr>
              <w:ind w:firstLine="567"/>
              <w:rPr>
                <w:sz w:val="28"/>
                <w:szCs w:val="28"/>
              </w:rPr>
            </w:pPr>
          </w:p>
          <w:p w:rsidR="00D21037" w:rsidRDefault="00D21037" w:rsidP="00D21037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Согласовано с </w:t>
            </w:r>
          </w:p>
          <w:p w:rsidR="00D21037" w:rsidRDefault="00D21037" w:rsidP="00D21037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Советом старшеклассников </w:t>
            </w:r>
          </w:p>
          <w:p w:rsidR="00D21037" w:rsidRDefault="00D21037" w:rsidP="00D21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протокол №1 от 12.09.2017г.</w:t>
            </w:r>
          </w:p>
          <w:p w:rsidR="00D21037" w:rsidRDefault="00D21037" w:rsidP="00D210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____________________________</w:t>
            </w:r>
          </w:p>
          <w:p w:rsidR="00BB7161" w:rsidRPr="00E72259" w:rsidRDefault="001E6E6A" w:rsidP="00EB7DBC">
            <w:pPr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Е.Перовская</w:t>
            </w:r>
          </w:p>
        </w:tc>
        <w:tc>
          <w:tcPr>
            <w:tcW w:w="4786" w:type="dxa"/>
          </w:tcPr>
          <w:p w:rsidR="00BB7161" w:rsidRDefault="00BB7161" w:rsidP="00EB7DBC">
            <w:pPr>
              <w:rPr>
                <w:sz w:val="28"/>
                <w:szCs w:val="28"/>
              </w:rPr>
            </w:pPr>
          </w:p>
          <w:p w:rsidR="00BB7161" w:rsidRDefault="00BB7161" w:rsidP="00EB7DBC">
            <w:pPr>
              <w:rPr>
                <w:sz w:val="28"/>
                <w:szCs w:val="28"/>
              </w:rPr>
            </w:pP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>Утверждено и введено в действие</w:t>
            </w: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 xml:space="preserve">приказом директора </w:t>
            </w:r>
            <w:r>
              <w:rPr>
                <w:sz w:val="28"/>
                <w:szCs w:val="28"/>
              </w:rPr>
              <w:t>№ 251</w:t>
            </w:r>
            <w:r w:rsidRPr="00E72259">
              <w:rPr>
                <w:sz w:val="28"/>
                <w:szCs w:val="28"/>
              </w:rPr>
              <w:t xml:space="preserve"> ОД </w:t>
            </w: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27</w:t>
            </w:r>
            <w:r w:rsidRPr="00E72259">
              <w:rPr>
                <w:sz w:val="28"/>
                <w:szCs w:val="28"/>
              </w:rPr>
              <w:t>.09.2017г.</w:t>
            </w: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>Директор МБОУ «СОШ №5»МО     «ЛМР»</w:t>
            </w:r>
            <w:r w:rsidR="00706BC3">
              <w:rPr>
                <w:sz w:val="28"/>
                <w:szCs w:val="28"/>
              </w:rPr>
              <w:t xml:space="preserve"> </w:t>
            </w:r>
            <w:r w:rsidRPr="00E72259">
              <w:rPr>
                <w:sz w:val="28"/>
                <w:szCs w:val="28"/>
              </w:rPr>
              <w:t>РТ</w:t>
            </w: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r w:rsidRPr="00E72259">
              <w:rPr>
                <w:sz w:val="28"/>
                <w:szCs w:val="28"/>
              </w:rPr>
              <w:t xml:space="preserve">____________________________ </w:t>
            </w:r>
          </w:p>
          <w:p w:rsidR="00BB7161" w:rsidRPr="00E72259" w:rsidRDefault="00BB7161" w:rsidP="00EB7DBC">
            <w:pPr>
              <w:rPr>
                <w:sz w:val="28"/>
                <w:szCs w:val="28"/>
              </w:rPr>
            </w:pPr>
            <w:proofErr w:type="spellStart"/>
            <w:r w:rsidRPr="00E72259">
              <w:rPr>
                <w:sz w:val="28"/>
                <w:szCs w:val="28"/>
              </w:rPr>
              <w:t>Г.А.Новичкова</w:t>
            </w:r>
            <w:proofErr w:type="spellEnd"/>
            <w:r w:rsidRPr="00E72259">
              <w:rPr>
                <w:sz w:val="28"/>
                <w:szCs w:val="28"/>
              </w:rPr>
              <w:t xml:space="preserve"> </w:t>
            </w:r>
          </w:p>
        </w:tc>
      </w:tr>
    </w:tbl>
    <w:p w:rsidR="00BB7161" w:rsidRDefault="00BB7161" w:rsidP="00BB7161">
      <w:pPr>
        <w:jc w:val="center"/>
        <w:rPr>
          <w:b/>
          <w:color w:val="000000"/>
        </w:rPr>
      </w:pPr>
    </w:p>
    <w:p w:rsidR="00BB7161" w:rsidRDefault="00BB7161" w:rsidP="00BB7161">
      <w:pPr>
        <w:jc w:val="center"/>
        <w:rPr>
          <w:b/>
          <w:color w:val="000000"/>
        </w:rPr>
      </w:pPr>
    </w:p>
    <w:p w:rsidR="00BB7161" w:rsidRDefault="00BB7161" w:rsidP="00BB7161">
      <w:pPr>
        <w:jc w:val="center"/>
        <w:rPr>
          <w:b/>
          <w:color w:val="000000"/>
        </w:rPr>
      </w:pPr>
    </w:p>
    <w:p w:rsidR="00BB7161" w:rsidRPr="00BB7161" w:rsidRDefault="00BB7161" w:rsidP="00BB7161">
      <w:pPr>
        <w:jc w:val="center"/>
        <w:rPr>
          <w:color w:val="000000"/>
        </w:rPr>
      </w:pPr>
      <w:r w:rsidRPr="00BB7161">
        <w:rPr>
          <w:color w:val="000000"/>
        </w:rPr>
        <w:t xml:space="preserve">ПОЛОЖЕНИЕ </w:t>
      </w:r>
    </w:p>
    <w:p w:rsidR="00BB7161" w:rsidRPr="00BB7161" w:rsidRDefault="00BB7161" w:rsidP="00BB7161">
      <w:pPr>
        <w:jc w:val="center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о  конкурсе «Лучший класс года»</w:t>
      </w:r>
    </w:p>
    <w:p w:rsidR="00BB7161" w:rsidRPr="00BB7161" w:rsidRDefault="00BB7161" w:rsidP="00BB7161">
      <w:pPr>
        <w:jc w:val="center"/>
        <w:rPr>
          <w:color w:val="000000"/>
          <w:sz w:val="28"/>
          <w:szCs w:val="28"/>
        </w:rPr>
      </w:pPr>
    </w:p>
    <w:p w:rsidR="00BB7161" w:rsidRPr="00BB7161" w:rsidRDefault="00BB7161" w:rsidP="00BB7161">
      <w:pPr>
        <w:rPr>
          <w:bCs/>
          <w:sz w:val="28"/>
          <w:szCs w:val="28"/>
        </w:rPr>
      </w:pPr>
      <w:r w:rsidRPr="00BB7161">
        <w:rPr>
          <w:bCs/>
          <w:sz w:val="28"/>
          <w:szCs w:val="28"/>
        </w:rPr>
        <w:t>1.Общие положения.</w:t>
      </w:r>
    </w:p>
    <w:p w:rsidR="00BB7161" w:rsidRPr="00BB7161" w:rsidRDefault="00BB7161" w:rsidP="00BB7161">
      <w:pPr>
        <w:jc w:val="both"/>
        <w:rPr>
          <w:sz w:val="28"/>
          <w:szCs w:val="28"/>
        </w:rPr>
      </w:pPr>
      <w:r w:rsidRPr="00BB7161">
        <w:rPr>
          <w:sz w:val="28"/>
          <w:szCs w:val="28"/>
        </w:rPr>
        <w:t>1.1. Настоящее Положение определяет порядок организации и проведения школьного конкурса «Лучший класс года» (далее - Конкурс).</w:t>
      </w:r>
    </w:p>
    <w:p w:rsidR="00BB7161" w:rsidRPr="00BB7161" w:rsidRDefault="00BB7161" w:rsidP="00BB7161">
      <w:pPr>
        <w:jc w:val="both"/>
        <w:rPr>
          <w:sz w:val="28"/>
          <w:szCs w:val="28"/>
        </w:rPr>
      </w:pPr>
      <w:r w:rsidRPr="00BB7161">
        <w:rPr>
          <w:sz w:val="28"/>
          <w:szCs w:val="28"/>
        </w:rPr>
        <w:t>1.2. Конкурс  проводится ежегодно в со</w:t>
      </w:r>
      <w:r w:rsidR="00F62BBE">
        <w:rPr>
          <w:sz w:val="28"/>
          <w:szCs w:val="28"/>
        </w:rPr>
        <w:t>ответствии с планом работы МБОУ «СОШ №5» МО «ЛМР» РТ (далее – Учреждение)</w:t>
      </w:r>
      <w:r w:rsidRPr="00BB7161">
        <w:rPr>
          <w:sz w:val="28"/>
          <w:szCs w:val="28"/>
        </w:rPr>
        <w:t xml:space="preserve"> на учебный год, является составной частью системы воспитательной работы. </w:t>
      </w:r>
    </w:p>
    <w:p w:rsidR="00BB7161" w:rsidRPr="00BB7161" w:rsidRDefault="00BB7161" w:rsidP="00BB7161">
      <w:pPr>
        <w:jc w:val="both"/>
        <w:rPr>
          <w:sz w:val="28"/>
          <w:szCs w:val="28"/>
        </w:rPr>
      </w:pPr>
      <w:r w:rsidRPr="00BB7161">
        <w:rPr>
          <w:sz w:val="28"/>
          <w:szCs w:val="28"/>
        </w:rPr>
        <w:t>1.3.  Организаторы конкурса:</w:t>
      </w:r>
    </w:p>
    <w:p w:rsidR="00BB7161" w:rsidRPr="00BB7161" w:rsidRDefault="00F62BBE" w:rsidP="00BB716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Учреждения</w:t>
      </w:r>
      <w:r w:rsidR="00BB7161" w:rsidRPr="00BB7161">
        <w:rPr>
          <w:sz w:val="28"/>
          <w:szCs w:val="28"/>
        </w:rPr>
        <w:t xml:space="preserve">; </w:t>
      </w:r>
    </w:p>
    <w:p w:rsidR="00BB7161" w:rsidRPr="00BB7161" w:rsidRDefault="00F62BBE" w:rsidP="00BB7161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Совет старшеклассников</w:t>
      </w:r>
      <w:r w:rsidR="00BB7161" w:rsidRPr="00BB7161">
        <w:rPr>
          <w:sz w:val="28"/>
          <w:szCs w:val="28"/>
        </w:rPr>
        <w:t xml:space="preserve">. </w:t>
      </w:r>
    </w:p>
    <w:p w:rsidR="00BB7161" w:rsidRPr="00BB7161" w:rsidRDefault="00BB7161" w:rsidP="00BB71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BB7161">
        <w:rPr>
          <w:color w:val="000000"/>
          <w:sz w:val="28"/>
          <w:szCs w:val="28"/>
        </w:rPr>
        <w:t>Цели и задачи:</w:t>
      </w:r>
    </w:p>
    <w:p w:rsidR="00BB7161" w:rsidRPr="00BB7161" w:rsidRDefault="00BB7161" w:rsidP="00BB716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B7161">
        <w:rPr>
          <w:rStyle w:val="c0"/>
          <w:color w:val="000000"/>
          <w:sz w:val="28"/>
          <w:szCs w:val="28"/>
        </w:rPr>
        <w:t>Цель – выявление и стимулирование наиболее сплоченных и творческих классных коллективов и коллективов родителей класса по результатам совместной деятельности.</w:t>
      </w:r>
    </w:p>
    <w:p w:rsidR="00BB7161" w:rsidRPr="00BB7161" w:rsidRDefault="00BB7161" w:rsidP="00BB716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B7161">
        <w:rPr>
          <w:rStyle w:val="c0"/>
          <w:color w:val="000000"/>
          <w:sz w:val="28"/>
          <w:szCs w:val="28"/>
        </w:rPr>
        <w:t>Задачи:</w:t>
      </w:r>
    </w:p>
    <w:p w:rsidR="00BB7161" w:rsidRPr="00BB7161" w:rsidRDefault="00BB7161" w:rsidP="00BB716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BB7161">
        <w:rPr>
          <w:rStyle w:val="c0"/>
          <w:color w:val="000000"/>
          <w:sz w:val="28"/>
          <w:szCs w:val="28"/>
        </w:rPr>
        <w:t>2.1. повышать престиж знаний, интеллектуальных и творческих достижений учащихся.</w:t>
      </w:r>
    </w:p>
    <w:p w:rsidR="00BB7161" w:rsidRPr="00BB7161" w:rsidRDefault="00BB7161" w:rsidP="00BB716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B7161">
        <w:rPr>
          <w:rStyle w:val="c0"/>
          <w:color w:val="000000"/>
          <w:sz w:val="28"/>
          <w:szCs w:val="28"/>
        </w:rPr>
        <w:t xml:space="preserve">2.2. Стимулировать творческую деятельность </w:t>
      </w:r>
      <w:r w:rsidR="00F62BBE">
        <w:rPr>
          <w:rStyle w:val="c0"/>
          <w:color w:val="000000"/>
          <w:sz w:val="28"/>
          <w:szCs w:val="28"/>
        </w:rPr>
        <w:t>педагогических работников, выполняющих обязанности классного руководителя</w:t>
      </w:r>
      <w:r w:rsidRPr="00BB7161">
        <w:rPr>
          <w:rStyle w:val="c0"/>
          <w:color w:val="000000"/>
          <w:sz w:val="28"/>
          <w:szCs w:val="28"/>
        </w:rPr>
        <w:t>, активов классов, родительских коллективов.</w:t>
      </w:r>
    </w:p>
    <w:p w:rsidR="00BB7161" w:rsidRPr="00BB7161" w:rsidRDefault="00BB7161" w:rsidP="00BB716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B7161">
        <w:rPr>
          <w:rStyle w:val="c0"/>
          <w:color w:val="000000"/>
          <w:sz w:val="28"/>
          <w:szCs w:val="28"/>
        </w:rPr>
        <w:t xml:space="preserve">2.3. </w:t>
      </w:r>
      <w:r w:rsidRPr="00BB7161">
        <w:rPr>
          <w:color w:val="000000"/>
          <w:sz w:val="28"/>
          <w:szCs w:val="28"/>
        </w:rPr>
        <w:t xml:space="preserve">Пробудить стремление учащихся к успешному обучению, получению более высоких результатов. </w:t>
      </w:r>
    </w:p>
    <w:p w:rsidR="00BB7161" w:rsidRPr="00BB7161" w:rsidRDefault="00BB7161" w:rsidP="00BB71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BB7161">
        <w:rPr>
          <w:color w:val="000000"/>
          <w:sz w:val="28"/>
          <w:szCs w:val="28"/>
        </w:rPr>
        <w:t>Условия проведения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 w:rsidRPr="00BB7161">
        <w:rPr>
          <w:color w:val="000000"/>
          <w:sz w:val="28"/>
          <w:szCs w:val="28"/>
        </w:rPr>
        <w:t>В конкурсе принима</w:t>
      </w:r>
      <w:r w:rsidR="002C3A22">
        <w:rPr>
          <w:color w:val="000000"/>
          <w:sz w:val="28"/>
          <w:szCs w:val="28"/>
        </w:rPr>
        <w:t>ют участие классные коллективы 4</w:t>
      </w:r>
      <w:r w:rsidRPr="00BB7161">
        <w:rPr>
          <w:color w:val="000000"/>
          <w:sz w:val="28"/>
          <w:szCs w:val="28"/>
        </w:rPr>
        <w:t xml:space="preserve">-11 классов. </w:t>
      </w:r>
    </w:p>
    <w:p w:rsidR="00BB7161" w:rsidRPr="00131718" w:rsidRDefault="00BB7161" w:rsidP="00BB7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3.2.</w:t>
      </w:r>
      <w:r w:rsidRPr="00BB7161">
        <w:rPr>
          <w:color w:val="000000"/>
          <w:sz w:val="28"/>
          <w:szCs w:val="28"/>
        </w:rPr>
        <w:t xml:space="preserve">Для участия в конкурсе классным коллективам необходимо оформить </w:t>
      </w:r>
      <w:proofErr w:type="spellStart"/>
      <w:r w:rsidRPr="00BB7161">
        <w:rPr>
          <w:color w:val="000000"/>
          <w:sz w:val="28"/>
          <w:szCs w:val="28"/>
        </w:rPr>
        <w:t>портфолио</w:t>
      </w:r>
      <w:proofErr w:type="spellEnd"/>
      <w:r w:rsidRPr="00BB7161">
        <w:rPr>
          <w:color w:val="000000"/>
          <w:sz w:val="28"/>
          <w:szCs w:val="28"/>
        </w:rPr>
        <w:t xml:space="preserve"> класса, где должны быть отражены </w:t>
      </w:r>
      <w:r w:rsidR="00F62BBE">
        <w:rPr>
          <w:color w:val="000000"/>
          <w:sz w:val="28"/>
          <w:szCs w:val="28"/>
        </w:rPr>
        <w:t>материалы по следующим критериям</w:t>
      </w:r>
      <w:r w:rsidRPr="00BB7161">
        <w:rPr>
          <w:color w:val="000000"/>
          <w:sz w:val="28"/>
          <w:szCs w:val="28"/>
        </w:rPr>
        <w:t>:</w:t>
      </w:r>
    </w:p>
    <w:p w:rsidR="00BB7161" w:rsidRPr="00BB7161" w:rsidRDefault="00BB7161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 xml:space="preserve">Участие  </w:t>
      </w:r>
      <w:r w:rsidR="00F62BBE">
        <w:rPr>
          <w:color w:val="000000"/>
          <w:sz w:val="28"/>
          <w:szCs w:val="28"/>
        </w:rPr>
        <w:t>учащихся в мероприятиях школьного, муниципального, республиканского</w:t>
      </w:r>
      <w:r w:rsidRPr="00BB7161">
        <w:rPr>
          <w:color w:val="000000"/>
          <w:sz w:val="28"/>
          <w:szCs w:val="28"/>
        </w:rPr>
        <w:t xml:space="preserve"> уровней. Результативность. </w:t>
      </w:r>
    </w:p>
    <w:p w:rsidR="00BB7161" w:rsidRPr="00BB7161" w:rsidRDefault="00BB7161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Участи</w:t>
      </w:r>
      <w:r w:rsidR="00F62BBE">
        <w:rPr>
          <w:color w:val="000000"/>
          <w:sz w:val="28"/>
          <w:szCs w:val="28"/>
        </w:rPr>
        <w:t>е учащихся в олимпиадах школьного, муниципального, республиканского</w:t>
      </w:r>
      <w:r w:rsidRPr="00BB7161">
        <w:rPr>
          <w:color w:val="000000"/>
          <w:sz w:val="28"/>
          <w:szCs w:val="28"/>
        </w:rPr>
        <w:t xml:space="preserve"> уровней. Результативность. </w:t>
      </w:r>
    </w:p>
    <w:p w:rsidR="00BB7161" w:rsidRPr="004865EC" w:rsidRDefault="00BB7161" w:rsidP="004865EC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 xml:space="preserve">Количество правонарушений и преступлений, совершенных учащимися класса, количество учащихся в них;     </w:t>
      </w:r>
      <w:r w:rsidRPr="004865EC">
        <w:rPr>
          <w:color w:val="000000"/>
          <w:sz w:val="28"/>
          <w:szCs w:val="28"/>
        </w:rPr>
        <w:t xml:space="preserve"> </w:t>
      </w:r>
    </w:p>
    <w:p w:rsidR="00BB7161" w:rsidRPr="00BB7161" w:rsidRDefault="004865EC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B7161" w:rsidRPr="00BB7161">
        <w:rPr>
          <w:color w:val="000000"/>
          <w:sz w:val="28"/>
          <w:szCs w:val="28"/>
        </w:rPr>
        <w:t xml:space="preserve">осещение музеев и выставок;   </w:t>
      </w:r>
    </w:p>
    <w:p w:rsidR="00BB7161" w:rsidRPr="00BB7161" w:rsidRDefault="00BB7161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% охвата    горячим питанием;</w:t>
      </w:r>
    </w:p>
    <w:p w:rsidR="00BB7161" w:rsidRPr="00BB7161" w:rsidRDefault="00BB7161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Уровень воспитанности учащихся класса;</w:t>
      </w:r>
    </w:p>
    <w:p w:rsidR="00BB7161" w:rsidRPr="00BB7161" w:rsidRDefault="00BB7161" w:rsidP="00BB7161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 xml:space="preserve">Качество знаний учащихся по итогам четвертей в динамике; </w:t>
      </w:r>
    </w:p>
    <w:p w:rsidR="00BB7161" w:rsidRDefault="00BB7161" w:rsidP="00BB7161">
      <w:pPr>
        <w:numPr>
          <w:ilvl w:val="0"/>
          <w:numId w:val="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BB7161">
        <w:rPr>
          <w:bCs/>
          <w:color w:val="000000"/>
          <w:sz w:val="28"/>
          <w:szCs w:val="28"/>
        </w:rPr>
        <w:t>Занятость учащихся класса в кружках, секциях;</w:t>
      </w:r>
    </w:p>
    <w:p w:rsidR="003E3563" w:rsidRPr="00BB7161" w:rsidRDefault="003E3563" w:rsidP="00BB7161">
      <w:pPr>
        <w:numPr>
          <w:ilvl w:val="0"/>
          <w:numId w:val="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Показатели сдачи нормативов ГТО;</w:t>
      </w:r>
    </w:p>
    <w:p w:rsidR="00BB7161" w:rsidRPr="00131718" w:rsidRDefault="00BB7161" w:rsidP="00BB7161">
      <w:pPr>
        <w:numPr>
          <w:ilvl w:val="0"/>
          <w:numId w:val="1"/>
        </w:numPr>
        <w:spacing w:before="100" w:beforeAutospacing="1"/>
        <w:jc w:val="both"/>
        <w:rPr>
          <w:bCs/>
          <w:color w:val="000000"/>
          <w:sz w:val="28"/>
          <w:szCs w:val="28"/>
        </w:rPr>
      </w:pPr>
      <w:r w:rsidRPr="00BB7161">
        <w:rPr>
          <w:bCs/>
          <w:color w:val="000000"/>
          <w:sz w:val="28"/>
          <w:szCs w:val="28"/>
        </w:rPr>
        <w:t xml:space="preserve"> Участие</w:t>
      </w:r>
      <w:r w:rsidR="004865EC">
        <w:rPr>
          <w:bCs/>
          <w:color w:val="000000"/>
          <w:sz w:val="28"/>
          <w:szCs w:val="28"/>
        </w:rPr>
        <w:t xml:space="preserve"> родителей</w:t>
      </w:r>
      <w:r w:rsidR="006768A4">
        <w:rPr>
          <w:bCs/>
          <w:color w:val="000000"/>
          <w:sz w:val="28"/>
          <w:szCs w:val="28"/>
        </w:rPr>
        <w:t xml:space="preserve"> (законных представителей)</w:t>
      </w:r>
      <w:r w:rsidR="004865EC">
        <w:rPr>
          <w:bCs/>
          <w:color w:val="000000"/>
          <w:sz w:val="28"/>
          <w:szCs w:val="28"/>
        </w:rPr>
        <w:t xml:space="preserve"> в жизни класса, Учреждения</w:t>
      </w:r>
      <w:r w:rsidRPr="00BB7161">
        <w:rPr>
          <w:bCs/>
          <w:color w:val="000000"/>
          <w:sz w:val="28"/>
          <w:szCs w:val="28"/>
        </w:rPr>
        <w:t>.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Pr="00BB7161">
        <w:rPr>
          <w:color w:val="000000"/>
          <w:sz w:val="28"/>
          <w:szCs w:val="28"/>
        </w:rPr>
        <w:t>Достижения учащихся класса, резул</w:t>
      </w:r>
      <w:r w:rsidR="004865EC">
        <w:rPr>
          <w:color w:val="000000"/>
          <w:sz w:val="28"/>
          <w:szCs w:val="28"/>
        </w:rPr>
        <w:t>ьтаты выступлений за честь Учреждения</w:t>
      </w:r>
      <w:r w:rsidRPr="00BB7161">
        <w:rPr>
          <w:color w:val="000000"/>
          <w:sz w:val="28"/>
          <w:szCs w:val="28"/>
        </w:rPr>
        <w:t xml:space="preserve"> учащихся  в конкурсах, спортивных мероприятиях и т.д. подтверждаются копиями дипломов, приказов.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Pr="00BB7161">
        <w:rPr>
          <w:color w:val="000000"/>
          <w:sz w:val="28"/>
          <w:szCs w:val="28"/>
        </w:rPr>
        <w:t>Класс -</w:t>
      </w:r>
      <w:r>
        <w:rPr>
          <w:color w:val="000000"/>
          <w:sz w:val="28"/>
          <w:szCs w:val="28"/>
        </w:rPr>
        <w:t xml:space="preserve"> </w:t>
      </w:r>
      <w:r w:rsidRPr="00BB7161">
        <w:rPr>
          <w:color w:val="000000"/>
          <w:sz w:val="28"/>
          <w:szCs w:val="28"/>
        </w:rPr>
        <w:t>победитель не допускается к участию в Конкурсе в последующие три года.</w:t>
      </w:r>
    </w:p>
    <w:p w:rsidR="00BB7161" w:rsidRPr="00BB7161" w:rsidRDefault="00BB7161" w:rsidP="00BB71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BB7161">
        <w:rPr>
          <w:color w:val="000000"/>
          <w:sz w:val="28"/>
          <w:szCs w:val="28"/>
        </w:rPr>
        <w:t>Порядок и сроки проведения:</w:t>
      </w:r>
    </w:p>
    <w:p w:rsidR="00BB7161" w:rsidRPr="00BB7161" w:rsidRDefault="00BB7161" w:rsidP="00BB716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Pr="00BB7161">
        <w:rPr>
          <w:sz w:val="28"/>
          <w:szCs w:val="28"/>
        </w:rPr>
        <w:t>В начале учебного года Органами ученического самоуправления под руководством заместителя директора по воспитательной работе ежегодно объявляется о точных сроках и условиях проведения Конкурса (март-апрель), при необходимости вносятся коррективы в Положение.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Pr="00BB7161">
        <w:rPr>
          <w:color w:val="000000"/>
          <w:sz w:val="28"/>
          <w:szCs w:val="28"/>
        </w:rPr>
        <w:t>В указанный срок необходимо подать заявку об участии в конкурсе (в свободной форме) заместителю директора по воспитательной работе.</w:t>
      </w:r>
    </w:p>
    <w:p w:rsidR="00BB7161" w:rsidRPr="00BB7161" w:rsidRDefault="00BB7161" w:rsidP="00BB716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BB7161">
        <w:rPr>
          <w:color w:val="000000"/>
          <w:sz w:val="28"/>
          <w:szCs w:val="28"/>
        </w:rPr>
        <w:t>Подведение итогов: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5.1. Итоги конкурса подводит жюри, в состав которого входят:</w:t>
      </w:r>
    </w:p>
    <w:p w:rsidR="00BB7161" w:rsidRPr="00BB7161" w:rsidRDefault="00BB7161" w:rsidP="00BB716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Заместитель директора по воспитательной работе;</w:t>
      </w:r>
    </w:p>
    <w:p w:rsidR="00BB7161" w:rsidRPr="00BB7161" w:rsidRDefault="004865EC" w:rsidP="00BB716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директора по </w:t>
      </w:r>
      <w:proofErr w:type="spellStart"/>
      <w:r>
        <w:rPr>
          <w:color w:val="000000"/>
          <w:sz w:val="28"/>
          <w:szCs w:val="28"/>
        </w:rPr>
        <w:t>учебно</w:t>
      </w:r>
      <w:proofErr w:type="spellEnd"/>
      <w:r>
        <w:rPr>
          <w:color w:val="000000"/>
          <w:sz w:val="28"/>
          <w:szCs w:val="28"/>
        </w:rPr>
        <w:t xml:space="preserve"> - воспитательной</w:t>
      </w:r>
      <w:r w:rsidR="00BB7161" w:rsidRPr="00BB7161">
        <w:rPr>
          <w:color w:val="000000"/>
          <w:sz w:val="28"/>
          <w:szCs w:val="28"/>
        </w:rPr>
        <w:t xml:space="preserve"> работе;</w:t>
      </w:r>
    </w:p>
    <w:p w:rsidR="00BB7161" w:rsidRPr="00BB7161" w:rsidRDefault="00BB7161" w:rsidP="00BB716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Педагог-организатор;</w:t>
      </w:r>
    </w:p>
    <w:p w:rsidR="00BB7161" w:rsidRPr="00BB7161" w:rsidRDefault="00BB7161" w:rsidP="00BB7161">
      <w:pPr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>Председатель Совета старшеклассников;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 w:rsidRPr="00BB7161">
        <w:rPr>
          <w:color w:val="000000"/>
          <w:sz w:val="28"/>
          <w:szCs w:val="28"/>
        </w:rPr>
        <w:t xml:space="preserve">5.2. Итоги конкурса подводятся путем суммирования баллов за </w:t>
      </w:r>
      <w:proofErr w:type="spellStart"/>
      <w:r w:rsidRPr="00BB7161">
        <w:rPr>
          <w:color w:val="000000"/>
          <w:sz w:val="28"/>
          <w:szCs w:val="28"/>
        </w:rPr>
        <w:t>портфолио</w:t>
      </w:r>
      <w:proofErr w:type="spellEnd"/>
      <w:r w:rsidRPr="00BB7161">
        <w:rPr>
          <w:color w:val="000000"/>
          <w:sz w:val="28"/>
          <w:szCs w:val="28"/>
        </w:rPr>
        <w:t xml:space="preserve"> (Приложение 1).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  <w:r w:rsidRPr="00BB7161">
        <w:rPr>
          <w:sz w:val="28"/>
          <w:szCs w:val="28"/>
        </w:rPr>
        <w:t xml:space="preserve">5.3. Победитель и призеры награждаются Дипломами </w:t>
      </w:r>
      <w:r w:rsidRPr="00BB7161">
        <w:rPr>
          <w:sz w:val="28"/>
          <w:szCs w:val="28"/>
          <w:lang w:val="en-US"/>
        </w:rPr>
        <w:t>I</w:t>
      </w:r>
      <w:r w:rsidRPr="00BB7161">
        <w:rPr>
          <w:sz w:val="28"/>
          <w:szCs w:val="28"/>
        </w:rPr>
        <w:t xml:space="preserve">, </w:t>
      </w:r>
      <w:r w:rsidRPr="00BB7161">
        <w:rPr>
          <w:sz w:val="28"/>
          <w:szCs w:val="28"/>
          <w:lang w:val="en-US"/>
        </w:rPr>
        <w:t>II</w:t>
      </w:r>
      <w:r w:rsidRPr="00BB7161">
        <w:rPr>
          <w:sz w:val="28"/>
          <w:szCs w:val="28"/>
        </w:rPr>
        <w:t xml:space="preserve">, </w:t>
      </w:r>
      <w:r w:rsidRPr="00BB7161">
        <w:rPr>
          <w:sz w:val="28"/>
          <w:szCs w:val="28"/>
          <w:lang w:val="en-US"/>
        </w:rPr>
        <w:t>III</w:t>
      </w:r>
      <w:r w:rsidRPr="00BB7161">
        <w:rPr>
          <w:sz w:val="28"/>
          <w:szCs w:val="28"/>
        </w:rPr>
        <w:t xml:space="preserve"> степени. </w:t>
      </w: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center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right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right"/>
        <w:rPr>
          <w:sz w:val="28"/>
          <w:szCs w:val="28"/>
        </w:rPr>
      </w:pPr>
      <w:r w:rsidRPr="00BB7161">
        <w:rPr>
          <w:sz w:val="28"/>
          <w:szCs w:val="28"/>
        </w:rPr>
        <w:t>Приложение 1</w:t>
      </w: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  <w:r w:rsidRPr="00BB7161">
        <w:rPr>
          <w:sz w:val="28"/>
          <w:szCs w:val="28"/>
        </w:rPr>
        <w:t xml:space="preserve">КРИТЕРИИ оценивания результатов конкурса «Ученик года » </w:t>
      </w:r>
    </w:p>
    <w:p w:rsidR="00BB7161" w:rsidRPr="00BB7161" w:rsidRDefault="00BB7161" w:rsidP="00BB7161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2126"/>
        <w:gridCol w:w="1843"/>
      </w:tblGrid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Максимальный балл 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Оценка жюри</w:t>
            </w:r>
          </w:p>
        </w:tc>
      </w:tr>
      <w:tr w:rsidR="00BB7161" w:rsidRPr="00BB7161" w:rsidTr="00EB7DBC">
        <w:tc>
          <w:tcPr>
            <w:tcW w:w="9464" w:type="dxa"/>
            <w:gridSpan w:val="3"/>
          </w:tcPr>
          <w:p w:rsidR="00BB7161" w:rsidRPr="00BB7161" w:rsidRDefault="00BB7161" w:rsidP="00EB7DBC">
            <w:pPr>
              <w:jc w:val="center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1. образовательный рейтинг</w:t>
            </w: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Качество знаний по четвертям за учебный год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Количество отличников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За каждого отличника, претендента на похвальный лист, добавляется по 3 балла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9464" w:type="dxa"/>
            <w:gridSpan w:val="3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2. Участие учащихся  в олимпиадах, конкурсах, научной работе</w:t>
            </w: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Победитель республиканской олимпиады и участник олимпиад Всероссийского уровня;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 Призер олимпиады республиканского уровня;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8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Победитель муниципальной олимпиады и участник олимпиад республиканского уровня;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Призер муниципального этапа олимпиады 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Участник муниципального этапа олимпиады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Победитель школьного этапа олимпиады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Призер школьного этапа олимпиады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Участник школьного этапа олимпиады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Участие учащихся в конкурсах, конференциях и иных мероприятиях за честь школы: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- мероприятия муниципального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lastRenderedPageBreak/>
              <w:t xml:space="preserve">- мероприятия республиканского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- мероприятия российского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  <w:t xml:space="preserve">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1 место – 3 балла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2,3 места – 2 балла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Участие – 1 балл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призовое место – 4 балла</w:t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  <w:t xml:space="preserve"> Участие – 2 балла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призовое место – 5 баллов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Участие – 3 балла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3E3563">
        <w:trPr>
          <w:trHeight w:val="4890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lastRenderedPageBreak/>
              <w:t>Активность  класса в школьных общественных делах, спортивных мероприятиях, творческих конкурсах.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За   1  место  -  3  балла, за   2 место -2 балла, за 3 место- 1 балл, за участие–0,5 балла.</w:t>
            </w:r>
          </w:p>
          <w:p w:rsidR="003E3563" w:rsidRPr="00BB7161" w:rsidRDefault="00BB7161" w:rsidP="00EB7DBC">
            <w:pPr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 Мероприятия внутри класса – за каждое плюс один балл (при условии предоставления информации на сайт школы).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3E3563" w:rsidRPr="00BB7161" w:rsidTr="00EB7DBC">
        <w:trPr>
          <w:trHeight w:val="255"/>
        </w:trPr>
        <w:tc>
          <w:tcPr>
            <w:tcW w:w="5495" w:type="dxa"/>
          </w:tcPr>
          <w:p w:rsidR="003E3563" w:rsidRPr="00BB7161" w:rsidRDefault="003E3563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Активность  класса</w:t>
            </w:r>
            <w:r>
              <w:rPr>
                <w:sz w:val="28"/>
                <w:szCs w:val="28"/>
              </w:rPr>
              <w:t xml:space="preserve"> в сдаче нормативов ГТО</w:t>
            </w:r>
          </w:p>
        </w:tc>
        <w:tc>
          <w:tcPr>
            <w:tcW w:w="2126" w:type="dxa"/>
          </w:tcPr>
          <w:p w:rsidR="003E3563" w:rsidRPr="00BB7161" w:rsidRDefault="003E3563" w:rsidP="00D5671C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балл – за каждого участника, </w:t>
            </w:r>
            <w:r w:rsidR="00D5671C">
              <w:rPr>
                <w:sz w:val="28"/>
                <w:szCs w:val="28"/>
              </w:rPr>
              <w:t>за значок</w:t>
            </w:r>
            <w:r>
              <w:rPr>
                <w:sz w:val="28"/>
                <w:szCs w:val="28"/>
              </w:rPr>
              <w:t xml:space="preserve"> </w:t>
            </w:r>
            <w:r w:rsidR="00D5671C">
              <w:rPr>
                <w:sz w:val="28"/>
                <w:szCs w:val="28"/>
              </w:rPr>
              <w:t xml:space="preserve">золотого уровня </w:t>
            </w:r>
            <w:r>
              <w:rPr>
                <w:sz w:val="28"/>
                <w:szCs w:val="28"/>
              </w:rPr>
              <w:t>- 15 баллов, за значок серебряного уровня  - 10 баллов, за значок бронзового уровня – 5 баллов</w:t>
            </w:r>
          </w:p>
        </w:tc>
        <w:tc>
          <w:tcPr>
            <w:tcW w:w="1843" w:type="dxa"/>
          </w:tcPr>
          <w:p w:rsidR="003E3563" w:rsidRPr="00BB7161" w:rsidRDefault="003E3563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Баллы за каждое мероприятие суммируются.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Занятость дополнительным образованием 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% переводится в средний балл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(94% - 9,4 балла)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color w:val="000000"/>
                <w:sz w:val="28"/>
                <w:szCs w:val="28"/>
              </w:rPr>
            </w:pPr>
            <w:r w:rsidRPr="00BB7161">
              <w:rPr>
                <w:color w:val="000000"/>
                <w:sz w:val="28"/>
                <w:szCs w:val="28"/>
              </w:rPr>
              <w:lastRenderedPageBreak/>
              <w:t>% охвата    горячим питанием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% переводится в средний балл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2844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Результативность занятий в Учреждениях дополнительного образования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- мероприятия муниципального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- мероприятия республиканского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- мероприятия российского уровня: 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Призовое место – 1 балл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призовое место – 2 балла</w:t>
            </w:r>
            <w:r w:rsidRPr="00BB7161">
              <w:rPr>
                <w:sz w:val="28"/>
                <w:szCs w:val="28"/>
              </w:rPr>
              <w:tab/>
            </w:r>
            <w:r w:rsidRPr="00BB7161">
              <w:rPr>
                <w:sz w:val="28"/>
                <w:szCs w:val="28"/>
              </w:rPr>
              <w:tab/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призовое место – 3 балла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560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эффективность работы органов ученического самоуправления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До 5 баллов</w:t>
            </w:r>
          </w:p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Оформление </w:t>
            </w:r>
            <w:proofErr w:type="spellStart"/>
            <w:r w:rsidRPr="00BB7161">
              <w:rPr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До 5 баллов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color w:val="000000"/>
                <w:sz w:val="28"/>
                <w:szCs w:val="28"/>
              </w:rPr>
              <w:t>Уровень воспитанности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 xml:space="preserve">Переводится в средний бал 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color w:val="000000"/>
                <w:sz w:val="28"/>
                <w:szCs w:val="28"/>
              </w:rPr>
            </w:pPr>
            <w:r w:rsidRPr="00BB7161">
              <w:rPr>
                <w:color w:val="000000"/>
                <w:sz w:val="28"/>
                <w:szCs w:val="28"/>
              </w:rPr>
              <w:t>Наличие правонарушений, пропуски занятий без уважительной причины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proofErr w:type="gramStart"/>
            <w:r w:rsidRPr="00BB7161">
              <w:rPr>
                <w:sz w:val="28"/>
                <w:szCs w:val="28"/>
              </w:rPr>
              <w:t>До</w:t>
            </w:r>
            <w:proofErr w:type="gramEnd"/>
            <w:r w:rsidRPr="00BB7161">
              <w:rPr>
                <w:sz w:val="28"/>
                <w:szCs w:val="28"/>
              </w:rPr>
              <w:t xml:space="preserve"> </w:t>
            </w:r>
            <w:proofErr w:type="gramStart"/>
            <w:r w:rsidRPr="00BB7161">
              <w:rPr>
                <w:sz w:val="28"/>
                <w:szCs w:val="28"/>
              </w:rPr>
              <w:t>минус</w:t>
            </w:r>
            <w:proofErr w:type="gramEnd"/>
            <w:r w:rsidRPr="00BB7161">
              <w:rPr>
                <w:sz w:val="28"/>
                <w:szCs w:val="28"/>
              </w:rPr>
              <w:t xml:space="preserve"> 10 баллов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color w:val="000000"/>
                <w:sz w:val="28"/>
                <w:szCs w:val="28"/>
              </w:rPr>
            </w:pPr>
            <w:r w:rsidRPr="00BB7161">
              <w:rPr>
                <w:bCs/>
                <w:sz w:val="28"/>
                <w:szCs w:val="28"/>
              </w:rPr>
              <w:t>Общее состояние кабинета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До 3 баллов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bCs/>
                <w:sz w:val="28"/>
                <w:szCs w:val="28"/>
              </w:rPr>
            </w:pPr>
            <w:r w:rsidRPr="00BB7161">
              <w:rPr>
                <w:bCs/>
                <w:sz w:val="28"/>
                <w:szCs w:val="28"/>
              </w:rPr>
              <w:t>Наличие школьной формы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При проверке наличия школьной формы отнимается количество баллов равное количеству учащихся без школьной формы.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color w:val="000000"/>
                <w:sz w:val="28"/>
                <w:szCs w:val="28"/>
              </w:rPr>
            </w:pPr>
            <w:r w:rsidRPr="00BB7161">
              <w:rPr>
                <w:color w:val="000000"/>
                <w:sz w:val="28"/>
                <w:szCs w:val="28"/>
              </w:rPr>
              <w:t>Посещение  музеев и выставок</w:t>
            </w:r>
          </w:p>
          <w:p w:rsidR="00BB7161" w:rsidRPr="00BB7161" w:rsidRDefault="00BB7161" w:rsidP="00EB7DB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1 балл за каждое посещение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  <w:tr w:rsidR="00BB7161" w:rsidRPr="00BB7161" w:rsidTr="00EB7DBC">
        <w:trPr>
          <w:trHeight w:val="419"/>
        </w:trPr>
        <w:tc>
          <w:tcPr>
            <w:tcW w:w="5495" w:type="dxa"/>
          </w:tcPr>
          <w:p w:rsidR="00BB7161" w:rsidRPr="00BB7161" w:rsidRDefault="00BB7161" w:rsidP="00EB7DBC">
            <w:pPr>
              <w:jc w:val="both"/>
              <w:rPr>
                <w:color w:val="000000"/>
                <w:sz w:val="28"/>
                <w:szCs w:val="28"/>
              </w:rPr>
            </w:pPr>
            <w:r w:rsidRPr="00BB7161">
              <w:rPr>
                <w:bCs/>
                <w:color w:val="000000"/>
                <w:sz w:val="28"/>
                <w:szCs w:val="28"/>
              </w:rPr>
              <w:t>Участие родителей в жизни класса, школы.</w:t>
            </w:r>
          </w:p>
        </w:tc>
        <w:tc>
          <w:tcPr>
            <w:tcW w:w="2126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  <w:r w:rsidRPr="00BB7161">
              <w:rPr>
                <w:sz w:val="28"/>
                <w:szCs w:val="28"/>
              </w:rPr>
              <w:t>До 5 баллов</w:t>
            </w:r>
          </w:p>
        </w:tc>
        <w:tc>
          <w:tcPr>
            <w:tcW w:w="1843" w:type="dxa"/>
          </w:tcPr>
          <w:p w:rsidR="00BB7161" w:rsidRPr="00BB7161" w:rsidRDefault="00BB7161" w:rsidP="00EB7DBC">
            <w:pPr>
              <w:jc w:val="both"/>
              <w:rPr>
                <w:sz w:val="28"/>
                <w:szCs w:val="28"/>
              </w:rPr>
            </w:pPr>
          </w:p>
        </w:tc>
      </w:tr>
    </w:tbl>
    <w:p w:rsidR="003E3563" w:rsidRDefault="003E3563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BB7161" w:rsidRPr="00BB7161" w:rsidRDefault="00BB7161" w:rsidP="00BB7161">
      <w:pPr>
        <w:jc w:val="both"/>
        <w:rPr>
          <w:color w:val="000000"/>
          <w:sz w:val="28"/>
          <w:szCs w:val="28"/>
        </w:rPr>
      </w:pPr>
    </w:p>
    <w:p w:rsidR="005445BD" w:rsidRPr="00BB7161" w:rsidRDefault="005445BD">
      <w:pPr>
        <w:rPr>
          <w:sz w:val="28"/>
          <w:szCs w:val="28"/>
        </w:rPr>
      </w:pPr>
    </w:p>
    <w:sectPr w:rsidR="005445BD" w:rsidRPr="00BB7161" w:rsidSect="003361F1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8AE"/>
    <w:multiLevelType w:val="hybridMultilevel"/>
    <w:tmpl w:val="666A8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21E7F"/>
    <w:multiLevelType w:val="hybridMultilevel"/>
    <w:tmpl w:val="59E4FA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666C95"/>
    <w:multiLevelType w:val="hybridMultilevel"/>
    <w:tmpl w:val="AE187C48"/>
    <w:lvl w:ilvl="0" w:tplc="E41EF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745669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E711AA8"/>
    <w:multiLevelType w:val="multilevel"/>
    <w:tmpl w:val="4A702230"/>
    <w:lvl w:ilvl="0">
      <w:start w:val="1"/>
      <w:numFmt w:val="decimal"/>
      <w:lvlText w:val="%1."/>
      <w:lvlJc w:val="left"/>
      <w:pPr>
        <w:ind w:left="5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9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B7161"/>
    <w:rsid w:val="00131718"/>
    <w:rsid w:val="001E6E6A"/>
    <w:rsid w:val="0028277F"/>
    <w:rsid w:val="002C3A22"/>
    <w:rsid w:val="002D27FE"/>
    <w:rsid w:val="003E3563"/>
    <w:rsid w:val="00433074"/>
    <w:rsid w:val="004865EC"/>
    <w:rsid w:val="004D560C"/>
    <w:rsid w:val="00524D7D"/>
    <w:rsid w:val="005445BD"/>
    <w:rsid w:val="0062542F"/>
    <w:rsid w:val="006768A4"/>
    <w:rsid w:val="00706BC3"/>
    <w:rsid w:val="00836AB7"/>
    <w:rsid w:val="00A84307"/>
    <w:rsid w:val="00BB7161"/>
    <w:rsid w:val="00D21037"/>
    <w:rsid w:val="00D5671C"/>
    <w:rsid w:val="00D6052E"/>
    <w:rsid w:val="00F6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1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BB7161"/>
    <w:pPr>
      <w:spacing w:before="100" w:beforeAutospacing="1" w:after="100" w:afterAutospacing="1"/>
    </w:pPr>
  </w:style>
  <w:style w:type="character" w:customStyle="1" w:styleId="c0">
    <w:name w:val="c0"/>
    <w:basedOn w:val="a0"/>
    <w:rsid w:val="00BB71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2018-10-30T08:10:00Z</cp:lastPrinted>
  <dcterms:created xsi:type="dcterms:W3CDTF">2018-06-18T11:38:00Z</dcterms:created>
  <dcterms:modified xsi:type="dcterms:W3CDTF">2019-10-02T10:20:00Z</dcterms:modified>
</cp:coreProperties>
</file>